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0EE" w:rsidRDefault="00AA30EE" w:rsidP="00AA30EE">
      <w:pPr>
        <w:spacing w:after="0" w:line="240" w:lineRule="auto"/>
        <w:ind w:left="5670"/>
        <w:jc w:val="right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>Приложение №4</w:t>
      </w:r>
      <w:r>
        <w:rPr>
          <w:rFonts w:ascii="PT Astra Serif" w:hAnsi="PT Astra Serif" w:cs="Times New Roman"/>
          <w:b/>
          <w:sz w:val="26"/>
          <w:szCs w:val="26"/>
        </w:rPr>
        <w:t xml:space="preserve"> </w:t>
      </w:r>
    </w:p>
    <w:p w:rsidR="00AA30EE" w:rsidRDefault="00AA30EE" w:rsidP="00AA30EE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>к приказу №2 от 01.02.2025 г.</w:t>
      </w:r>
    </w:p>
    <w:p w:rsidR="00AA30EE" w:rsidRDefault="00AA30EE" w:rsidP="00AA30EE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</w:p>
    <w:p w:rsidR="00AA30EE" w:rsidRDefault="00AA30EE" w:rsidP="00AA30EE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>Утверждаю:</w:t>
      </w:r>
    </w:p>
    <w:p w:rsidR="00AA30EE" w:rsidRDefault="00AA30EE" w:rsidP="00AA30EE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                                                                                                                Директор МОУ СШ №27</w:t>
      </w:r>
    </w:p>
    <w:p w:rsidR="00AA30EE" w:rsidRDefault="00AA30EE" w:rsidP="00AA30EE">
      <w:pPr>
        <w:spacing w:after="0" w:line="240" w:lineRule="auto"/>
        <w:ind w:left="5103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                     _________________ Т.В.Жданова                 </w:t>
      </w:r>
    </w:p>
    <w:p w:rsidR="00AA30EE" w:rsidRDefault="00AA30EE" w:rsidP="00AA30EE">
      <w:pPr>
        <w:spacing w:after="0" w:line="240" w:lineRule="auto"/>
        <w:ind w:left="5103"/>
        <w:jc w:val="center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Cs w:val="26"/>
        </w:rPr>
        <w:t xml:space="preserve">                            </w:t>
      </w:r>
    </w:p>
    <w:p w:rsidR="00AA30EE" w:rsidRDefault="00AA30EE" w:rsidP="00AA30EE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«01» февраля 2025г.</w:t>
      </w:r>
    </w:p>
    <w:p w:rsidR="00EE2A80" w:rsidRDefault="00EE2A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E2A80" w:rsidRDefault="00EE2A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E2A80" w:rsidRDefault="00EE2A80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8"/>
          <w:szCs w:val="28"/>
        </w:rPr>
      </w:pPr>
    </w:p>
    <w:p w:rsidR="00EE2A80" w:rsidRDefault="00BB2DF7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eastAsia="Calibri" w:hAnsi="PT Astra Serif" w:cs="Times New Roman"/>
          <w:b/>
          <w:bCs/>
          <w:color w:val="000000"/>
          <w:sz w:val="28"/>
          <w:szCs w:val="28"/>
        </w:rPr>
        <w:t>П О Л О Ж Е Н И Е</w:t>
      </w:r>
    </w:p>
    <w:p w:rsidR="00EE2A80" w:rsidRDefault="00BB2DF7">
      <w:pPr>
        <w:spacing w:after="0" w:line="240" w:lineRule="auto"/>
        <w:jc w:val="center"/>
        <w:rPr>
          <w:rFonts w:ascii="PT Astra Serif" w:eastAsia="Calibri" w:hAnsi="PT Astra Serif" w:cs="Times New Roman"/>
          <w:color w:val="000000"/>
          <w:sz w:val="28"/>
          <w:szCs w:val="28"/>
        </w:rPr>
      </w:pPr>
      <w:r>
        <w:rPr>
          <w:rFonts w:ascii="PT Astra Serif" w:eastAsia="Calibri" w:hAnsi="PT Astra Serif" w:cs="Times New Roman"/>
          <w:b/>
          <w:bCs/>
          <w:color w:val="000000"/>
          <w:sz w:val="28"/>
          <w:szCs w:val="28"/>
        </w:rPr>
        <w:t>о порядке соо</w:t>
      </w:r>
      <w:r w:rsidR="00AA30EE">
        <w:rPr>
          <w:rFonts w:ascii="PT Astra Serif" w:eastAsia="Calibri" w:hAnsi="PT Astra Serif" w:cs="Times New Roman"/>
          <w:b/>
          <w:bCs/>
          <w:color w:val="000000"/>
          <w:sz w:val="28"/>
          <w:szCs w:val="28"/>
        </w:rPr>
        <w:t>бщения работниками муниципального общеобразовательного учреждения "Средняя школа № 27»</w:t>
      </w:r>
      <w:r>
        <w:rPr>
          <w:rFonts w:ascii="PT Astra Serif" w:eastAsia="Calibri" w:hAnsi="PT Astra Serif" w:cs="Times New Roman"/>
          <w:b/>
          <w:bCs/>
          <w:color w:val="000000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 </w:t>
      </w:r>
    </w:p>
    <w:p w:rsidR="00EE2A80" w:rsidRDefault="00EE2A80">
      <w:pPr>
        <w:spacing w:after="0" w:line="240" w:lineRule="auto"/>
        <w:jc w:val="center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p w:rsidR="00EE2A80" w:rsidRDefault="00BB2DF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Настоящее Положение определяет </w:t>
      </w:r>
      <w:hyperlink r:id="rId6">
        <w:r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порядок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сообщения работниками </w:t>
      </w:r>
      <w:r w:rsidR="00AA30EE" w:rsidRPr="00AA30EE">
        <w:rPr>
          <w:rFonts w:ascii="PT Astra Serif" w:eastAsia="Calibri" w:hAnsi="PT Astra Serif" w:cs="Times New Roman"/>
          <w:bCs/>
          <w:color w:val="000000"/>
          <w:sz w:val="28"/>
          <w:szCs w:val="28"/>
        </w:rPr>
        <w:t>муниципального общеобразовательного учреждения "Средняя школа № 27»</w:t>
      </w:r>
      <w:r w:rsidR="00AA30EE">
        <w:rPr>
          <w:rFonts w:ascii="PT Astra Serif" w:eastAsia="Calibri" w:hAnsi="PT Astra Serif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(далее – Организация) 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 </w:t>
      </w:r>
    </w:p>
    <w:p w:rsidR="00EE2A80" w:rsidRDefault="00BB2DF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Для целей настоящего Положения используются следующие понятия: </w:t>
      </w:r>
    </w:p>
    <w:p w:rsidR="00EE2A80" w:rsidRDefault="00AA3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</w:t>
      </w:r>
      <w:bookmarkStart w:id="0" w:name="_GoBack"/>
      <w:bookmarkEnd w:id="0"/>
      <w:r w:rsidR="00BB2D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одарок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, </w:t>
      </w:r>
      <w:r w:rsidR="00BB2D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полученный в связи с протокольными мероприятиями, служебными командировками и другими официальными мероприятиями</w:t>
      </w:r>
      <w:r w:rsidR="00BB2DF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подарок, полученный работником Организации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 </w:t>
      </w:r>
    </w:p>
    <w:p w:rsidR="00EE2A80" w:rsidRDefault="00BB2DF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получение работником Организации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должностных обязанностей в случаях, установленных федеральными законами и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иными нормативными актами, определяющими особенности правового положения и специфику трудовой деятельности указанных лиц. </w:t>
      </w:r>
    </w:p>
    <w:p w:rsidR="00EE2A80" w:rsidRDefault="00BB2DF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Работники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 </w:t>
      </w:r>
    </w:p>
    <w:p w:rsidR="00EE2A80" w:rsidRDefault="00BB2DF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 Работники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 </w:t>
      </w:r>
    </w:p>
    <w:p w:rsidR="00EE2A80" w:rsidRDefault="00BB2DF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1" w:name="p20"/>
      <w:bookmarkEnd w:id="1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- уведомление), составленное согласно </w:t>
      </w:r>
      <w:hyperlink w:anchor="p48">
        <w:r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приложению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представляется не позднее 3 рабочих дней со дня получения подарка в уполномоченное подразделение Организации.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 </w:t>
      </w:r>
    </w:p>
    <w:p w:rsidR="00EE2A80" w:rsidRDefault="00BB2DF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2" w:name="p22"/>
      <w:bookmarkEnd w:id="2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 </w:t>
      </w:r>
    </w:p>
    <w:p w:rsidR="00EE2A80" w:rsidRDefault="00BB2DF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 невозможности подачи уведомления в сроки, указанные в </w:t>
      </w:r>
      <w:hyperlink w:anchor="p20">
        <w:r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абзацах первом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</w:t>
      </w:r>
      <w:hyperlink w:anchor="p22">
        <w:r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втором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настоящего пункта, по причине, не зависящей от работника, оно представляется не позднее следующего дня после ее устранения. </w:t>
      </w:r>
    </w:p>
    <w:p w:rsidR="00EE2A80" w:rsidRDefault="00BB2DF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Организации, образованную в соответствии с законодательством о бухгалтерском учете (далее - Комиссия). </w:t>
      </w:r>
    </w:p>
    <w:p w:rsidR="00EE2A80" w:rsidRDefault="00BB2DF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3" w:name="p26"/>
      <w:bookmarkEnd w:id="3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7. Подарок, стоимость которого подтверждается документами и превышает 3 тыс. рублей либо стоимость которого получившим его работнику неизвестна, сдается ответственному лицу уполномоченного структурного подразделения,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 </w:t>
      </w:r>
    </w:p>
    <w:p w:rsidR="00EE2A80" w:rsidRDefault="00BB2DF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 </w:t>
      </w:r>
    </w:p>
    <w:p w:rsidR="00EE2A80" w:rsidRDefault="00BB2DF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 </w:t>
      </w:r>
    </w:p>
    <w:p w:rsidR="00EE2A80" w:rsidRDefault="00BB2DF7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10. Уполномоченное структурное подразделение обеспечивает включение в установленном порядке принятие к бухгалтерскому учету подарка, стоимость которого превышает 3 тыс. рублей.</w:t>
      </w:r>
    </w:p>
    <w:p w:rsidR="00EE2A80" w:rsidRDefault="00BB2DF7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4" w:name="p33"/>
      <w:bookmarkEnd w:id="4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Работник, сдавший подарок, может его выкупить, направив на имя работодателя соответствующее заявление не позднее двух месяцев со дня сдачи подарка. </w:t>
      </w:r>
    </w:p>
    <w:p w:rsidR="00EE2A80" w:rsidRDefault="00BB2DF7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5" w:name="p34"/>
      <w:bookmarkEnd w:id="5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12. Уполномоченное структурное подразделение в течение 3 месяцев со дня поступления заявления, указанного в </w:t>
      </w:r>
      <w:hyperlink w:anchor="p33">
        <w:r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пункте 11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 </w:t>
      </w:r>
    </w:p>
    <w:p w:rsidR="00EE2A80" w:rsidRDefault="00BB2DF7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13. Подарок, в отношении которого не поступило заявление, указанное в </w:t>
      </w:r>
      <w:hyperlink w:anchor="p33">
        <w:r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пункте 11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настоящего Положения, может использоваться Организацией с учетом заключения Комиссии о целесообразности использования подарка для обеспечения его деятельности. </w:t>
      </w:r>
    </w:p>
    <w:p w:rsidR="00EE2A80" w:rsidRDefault="00BB2DF7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6" w:name="p39"/>
      <w:bookmarkEnd w:id="6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14. В случае нецелесообразности использования подарка руководителем Организации принимается решение о реализации подарка и проведении оценки его стоимости для реализации (выкупа), посредством проведения торгов в порядке, предусмотренном законодательством Российской Федерации. </w:t>
      </w:r>
    </w:p>
    <w:p w:rsidR="00EE2A80" w:rsidRDefault="00BB2DF7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15. Оценка стоимости подарка для реализации (выкупа), предусмотренная </w:t>
      </w:r>
      <w:hyperlink w:anchor="p34">
        <w:r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пунктами 12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</w:t>
      </w:r>
      <w:hyperlink w:anchor="p39">
        <w:r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14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 </w:t>
      </w:r>
    </w:p>
    <w:p w:rsidR="00EE2A80" w:rsidRDefault="00BB2DF7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16. В случае если подарок не выкуплен или не реализован, руководителем Организации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 </w:t>
      </w:r>
    </w:p>
    <w:p w:rsidR="00EE2A80" w:rsidRDefault="00BB2DF7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18.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 </w:t>
      </w:r>
    </w:p>
    <w:p w:rsidR="00EE2A80" w:rsidRDefault="00BB2D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EE2A80" w:rsidRDefault="00BB2DF7">
      <w:pPr>
        <w:spacing w:after="0" w:line="240" w:lineRule="auto"/>
        <w:jc w:val="right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eastAsia="Times New Roman" w:hAnsi="PT Astra Serif" w:cs="Times New Roman"/>
          <w:lang w:eastAsia="ru-RU"/>
        </w:rPr>
        <w:lastRenderedPageBreak/>
        <w:t xml:space="preserve">Приложение к Положению о </w:t>
      </w:r>
    </w:p>
    <w:p w:rsidR="00EE2A80" w:rsidRDefault="00BB2DF7">
      <w:pPr>
        <w:spacing w:after="0" w:line="240" w:lineRule="auto"/>
        <w:jc w:val="right"/>
        <w:rPr>
          <w:rFonts w:ascii="PT Astra Serif" w:eastAsia="Calibri" w:hAnsi="PT Astra Serif" w:cs="Times New Roman"/>
          <w:bCs/>
          <w:color w:val="000000"/>
        </w:rPr>
      </w:pPr>
      <w:r>
        <w:rPr>
          <w:rFonts w:ascii="PT Astra Serif" w:eastAsia="Calibri" w:hAnsi="PT Astra Serif" w:cs="Times New Roman"/>
          <w:bCs/>
          <w:color w:val="000000"/>
        </w:rPr>
        <w:t xml:space="preserve">о порядке сообщения работниками _____________ </w:t>
      </w:r>
    </w:p>
    <w:p w:rsidR="00EE2A80" w:rsidRDefault="00BB2DF7">
      <w:pPr>
        <w:spacing w:after="0" w:line="240" w:lineRule="auto"/>
        <w:jc w:val="right"/>
        <w:rPr>
          <w:rFonts w:ascii="PT Astra Serif" w:eastAsia="Calibri" w:hAnsi="PT Astra Serif" w:cs="Times New Roman"/>
          <w:bCs/>
          <w:color w:val="000000"/>
        </w:rPr>
      </w:pPr>
      <w:r>
        <w:rPr>
          <w:rFonts w:ascii="PT Astra Serif" w:eastAsia="Calibri" w:hAnsi="PT Astra Serif" w:cs="Times New Roman"/>
          <w:bCs/>
          <w:color w:val="000000"/>
        </w:rPr>
        <w:t xml:space="preserve">о получении подарка в связи с протокольными мероприятиями, </w:t>
      </w:r>
    </w:p>
    <w:p w:rsidR="00EE2A80" w:rsidRDefault="00BB2DF7">
      <w:pPr>
        <w:spacing w:after="0" w:line="240" w:lineRule="auto"/>
        <w:jc w:val="right"/>
        <w:rPr>
          <w:rFonts w:ascii="PT Astra Serif" w:eastAsia="Calibri" w:hAnsi="PT Astra Serif" w:cs="Times New Roman"/>
          <w:bCs/>
          <w:color w:val="000000"/>
        </w:rPr>
      </w:pPr>
      <w:r>
        <w:rPr>
          <w:rFonts w:ascii="PT Astra Serif" w:eastAsia="Calibri" w:hAnsi="PT Astra Serif" w:cs="Times New Roman"/>
          <w:bCs/>
          <w:color w:val="000000"/>
        </w:rPr>
        <w:t xml:space="preserve">служебными командировками и другими </w:t>
      </w:r>
    </w:p>
    <w:p w:rsidR="00EE2A80" w:rsidRDefault="00BB2DF7">
      <w:pPr>
        <w:spacing w:after="0" w:line="240" w:lineRule="auto"/>
        <w:jc w:val="right"/>
        <w:rPr>
          <w:rFonts w:ascii="PT Astra Serif" w:eastAsia="Calibri" w:hAnsi="PT Astra Serif" w:cs="Times New Roman"/>
          <w:bCs/>
          <w:color w:val="000000"/>
        </w:rPr>
      </w:pPr>
      <w:r>
        <w:rPr>
          <w:rFonts w:ascii="PT Astra Serif" w:eastAsia="Calibri" w:hAnsi="PT Astra Serif" w:cs="Times New Roman"/>
          <w:bCs/>
          <w:color w:val="000000"/>
        </w:rPr>
        <w:t xml:space="preserve">официальными мероприятиями, участие в которых </w:t>
      </w:r>
    </w:p>
    <w:p w:rsidR="00EE2A80" w:rsidRDefault="00BB2DF7">
      <w:pPr>
        <w:spacing w:after="0" w:line="240" w:lineRule="auto"/>
        <w:jc w:val="right"/>
        <w:rPr>
          <w:rFonts w:ascii="PT Astra Serif" w:eastAsia="Calibri" w:hAnsi="PT Astra Serif" w:cs="Times New Roman"/>
          <w:bCs/>
          <w:color w:val="000000"/>
        </w:rPr>
      </w:pPr>
      <w:r>
        <w:rPr>
          <w:rFonts w:ascii="PT Astra Serif" w:eastAsia="Calibri" w:hAnsi="PT Astra Serif" w:cs="Times New Roman"/>
          <w:bCs/>
          <w:color w:val="000000"/>
        </w:rPr>
        <w:t xml:space="preserve">связано с исполнением ими должностных обязанностей, </w:t>
      </w:r>
    </w:p>
    <w:p w:rsidR="00EE2A80" w:rsidRDefault="00BB2DF7">
      <w:pPr>
        <w:spacing w:after="0" w:line="240" w:lineRule="auto"/>
        <w:jc w:val="right"/>
        <w:rPr>
          <w:rFonts w:ascii="PT Astra Serif" w:eastAsia="Calibri" w:hAnsi="PT Astra Serif" w:cs="Times New Roman"/>
          <w:bCs/>
          <w:color w:val="000000"/>
        </w:rPr>
      </w:pPr>
      <w:r>
        <w:rPr>
          <w:rFonts w:ascii="PT Astra Serif" w:eastAsia="Calibri" w:hAnsi="PT Astra Serif" w:cs="Times New Roman"/>
          <w:bCs/>
          <w:color w:val="000000"/>
        </w:rPr>
        <w:t xml:space="preserve">сдачи и оценки подарка, реализации (выкупа) и </w:t>
      </w:r>
    </w:p>
    <w:p w:rsidR="00EE2A80" w:rsidRDefault="00BB2DF7">
      <w:pPr>
        <w:spacing w:after="0" w:line="240" w:lineRule="auto"/>
        <w:jc w:val="right"/>
        <w:rPr>
          <w:rFonts w:ascii="PT Astra Serif" w:eastAsia="Calibri" w:hAnsi="PT Astra Serif" w:cs="Times New Roman"/>
          <w:color w:val="000000"/>
        </w:rPr>
      </w:pPr>
      <w:r>
        <w:rPr>
          <w:rFonts w:ascii="PT Astra Serif" w:eastAsia="Calibri" w:hAnsi="PT Astra Serif" w:cs="Times New Roman"/>
          <w:bCs/>
          <w:color w:val="000000"/>
        </w:rPr>
        <w:t xml:space="preserve">зачисления средств, вырученных от его реализации </w:t>
      </w:r>
    </w:p>
    <w:p w:rsidR="00EE2A80" w:rsidRDefault="00EE2A80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E2A80" w:rsidRDefault="00BB2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Courier New"/>
          <w:b/>
          <w:sz w:val="28"/>
          <w:szCs w:val="28"/>
          <w:lang w:eastAsia="ru-RU"/>
        </w:rPr>
        <w:t>Уведомление о получении подарка</w:t>
      </w:r>
    </w:p>
    <w:p w:rsidR="00EE2A80" w:rsidRDefault="00BB2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 </w:t>
      </w:r>
    </w:p>
    <w:p w:rsidR="00EE2A80" w:rsidRDefault="00BB2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  <w:t xml:space="preserve"> _________________________________________________</w:t>
      </w:r>
    </w:p>
    <w:p w:rsidR="00EE2A80" w:rsidRDefault="00BB2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  <w:t>(наименование уполномоченного</w:t>
      </w:r>
    </w:p>
    <w:p w:rsidR="00EE2A80" w:rsidRDefault="00BB2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  <w:t>_________________________________________________</w:t>
      </w:r>
    </w:p>
    <w:p w:rsidR="00EE2A80" w:rsidRDefault="00BB2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  <w:t xml:space="preserve">структурного подразделения Организации </w:t>
      </w:r>
    </w:p>
    <w:p w:rsidR="00EE2A80" w:rsidRDefault="00BB2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  <w:t>_________________________________________________</w:t>
      </w:r>
    </w:p>
    <w:p w:rsidR="00EE2A80" w:rsidRDefault="00BB2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  <w:t>от ______________________________________________</w:t>
      </w:r>
    </w:p>
    <w:p w:rsidR="00EE2A80" w:rsidRDefault="00BB2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  <w:t>_________________________________________________</w:t>
      </w:r>
    </w:p>
    <w:p w:rsidR="00EE2A80" w:rsidRDefault="00BB2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  <w:t>(ф.и.о., занимаемая должность)</w:t>
      </w:r>
    </w:p>
    <w:p w:rsidR="00EE2A80" w:rsidRDefault="00BB2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 </w:t>
      </w:r>
    </w:p>
    <w:p w:rsidR="00EE2A80" w:rsidRDefault="00EE2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PT Astra Serif" w:eastAsia="Times New Roman" w:hAnsi="PT Astra Serif" w:cs="Courier New"/>
          <w:sz w:val="24"/>
          <w:szCs w:val="24"/>
          <w:lang w:eastAsia="ru-RU"/>
        </w:rPr>
      </w:pPr>
    </w:p>
    <w:p w:rsidR="00EE2A80" w:rsidRDefault="00BB2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Извещаю о получении «_____» __________________ 202___ подарка(ов) на </w:t>
      </w:r>
    </w:p>
    <w:p w:rsidR="00EE2A80" w:rsidRDefault="00BB2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____________________________________________________________________________________</w:t>
      </w:r>
    </w:p>
    <w:p w:rsidR="00EE2A80" w:rsidRDefault="00BB2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(наименование протокольного мероприятия, служебной</w:t>
      </w:r>
    </w:p>
    <w:p w:rsidR="00EE2A80" w:rsidRDefault="00BB2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_____________________________________________________________________________________</w:t>
      </w:r>
    </w:p>
    <w:p w:rsidR="00EE2A80" w:rsidRDefault="00BB2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командировки, другого официального мероприятия, место</w:t>
      </w:r>
    </w:p>
    <w:p w:rsidR="00EE2A80" w:rsidRDefault="00BB2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_____________________________________________________________________________________</w:t>
      </w:r>
    </w:p>
    <w:p w:rsidR="00EE2A80" w:rsidRDefault="00BB2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и дата проведения)</w:t>
      </w:r>
    </w:p>
    <w:p w:rsidR="00EE2A80" w:rsidRDefault="00BB2DF7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  </w:t>
      </w:r>
    </w:p>
    <w:tbl>
      <w:tblPr>
        <w:tblW w:w="9640" w:type="dxa"/>
        <w:tblInd w:w="20" w:type="dxa"/>
        <w:tblLayout w:type="fixed"/>
        <w:tblCellMar>
          <w:left w:w="0" w:type="dxa"/>
          <w:right w:w="10" w:type="dxa"/>
        </w:tblCellMar>
        <w:tblLook w:val="04A0" w:firstRow="1" w:lastRow="0" w:firstColumn="1" w:lastColumn="0" w:noHBand="0" w:noVBand="1"/>
      </w:tblPr>
      <w:tblGrid>
        <w:gridCol w:w="2143"/>
        <w:gridCol w:w="3345"/>
        <w:gridCol w:w="2034"/>
        <w:gridCol w:w="2118"/>
      </w:tblGrid>
      <w:tr w:rsidR="00EE2A80">
        <w:tc>
          <w:tcPr>
            <w:tcW w:w="21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A80" w:rsidRDefault="00BB2DF7">
            <w:pPr>
              <w:widowControl w:val="0"/>
              <w:spacing w:after="10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Наименование подарка 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A80" w:rsidRDefault="00BB2DF7">
            <w:pPr>
              <w:widowControl w:val="0"/>
              <w:spacing w:after="10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Характеристика подарка, его описание 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A80" w:rsidRDefault="00BB2DF7">
            <w:pPr>
              <w:widowControl w:val="0"/>
              <w:spacing w:after="10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предметов 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E2A80" w:rsidRDefault="00BB2DF7">
            <w:pPr>
              <w:widowControl w:val="0"/>
              <w:spacing w:after="10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Стоимость в рублях </w:t>
            </w:r>
            <w:hyperlink w:anchor="p116">
              <w:r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</w:tr>
      <w:tr w:rsidR="00EE2A80">
        <w:tc>
          <w:tcPr>
            <w:tcW w:w="2142" w:type="dxa"/>
            <w:tcBorders>
              <w:top w:val="single" w:sz="8" w:space="0" w:color="000000"/>
            </w:tcBorders>
          </w:tcPr>
          <w:p w:rsidR="00EE2A80" w:rsidRDefault="00BB2DF7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 </w:t>
            </w:r>
          </w:p>
          <w:p w:rsidR="00EE2A80" w:rsidRDefault="00BB2DF7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2. </w:t>
            </w:r>
          </w:p>
          <w:p w:rsidR="00EE2A80" w:rsidRDefault="00BB2DF7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3. </w:t>
            </w:r>
          </w:p>
          <w:p w:rsidR="00EE2A80" w:rsidRDefault="00BB2DF7">
            <w:pPr>
              <w:widowControl w:val="0"/>
              <w:spacing w:after="10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3345" w:type="dxa"/>
            <w:tcBorders>
              <w:top w:val="single" w:sz="8" w:space="0" w:color="000000"/>
            </w:tcBorders>
          </w:tcPr>
          <w:p w:rsidR="00EE2A80" w:rsidRDefault="00BB2DF7">
            <w:pPr>
              <w:widowControl w:val="0"/>
              <w:spacing w:after="10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34" w:type="dxa"/>
            <w:tcBorders>
              <w:top w:val="single" w:sz="8" w:space="0" w:color="000000"/>
            </w:tcBorders>
          </w:tcPr>
          <w:p w:rsidR="00EE2A80" w:rsidRDefault="00BB2DF7">
            <w:pPr>
              <w:widowControl w:val="0"/>
              <w:spacing w:after="10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18" w:type="dxa"/>
            <w:tcBorders>
              <w:top w:val="single" w:sz="8" w:space="0" w:color="000000"/>
            </w:tcBorders>
          </w:tcPr>
          <w:p w:rsidR="00EE2A80" w:rsidRDefault="00BB2DF7">
            <w:pPr>
              <w:widowControl w:val="0"/>
              <w:spacing w:after="10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EE2A80" w:rsidRDefault="00BB2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E2A80" w:rsidRDefault="00BB2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Приложение: ______________________________________________ на _____ листах.*</w:t>
      </w:r>
    </w:p>
    <w:p w:rsidR="00EE2A80" w:rsidRDefault="00BB2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(наименование документа (ов))</w:t>
      </w:r>
    </w:p>
    <w:p w:rsidR="00EE2A80" w:rsidRDefault="00BB2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 </w:t>
      </w:r>
    </w:p>
    <w:p w:rsidR="00EE2A80" w:rsidRDefault="00BB2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Лицо, представившее уведомление         </w:t>
      </w:r>
    </w:p>
    <w:p w:rsidR="00EE2A80" w:rsidRDefault="00BB2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_________  _________________________ 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  <w:t>"__" ____ 20__ г.</w:t>
      </w:r>
    </w:p>
    <w:p w:rsidR="00EE2A80" w:rsidRDefault="00BB2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>
        <w:rPr>
          <w:rFonts w:ascii="PT Astra Serif" w:eastAsia="Times New Roman" w:hAnsi="PT Astra Serif" w:cs="Courier New"/>
          <w:sz w:val="20"/>
          <w:szCs w:val="20"/>
          <w:lang w:eastAsia="ru-RU"/>
        </w:rPr>
        <w:t>(подпись)    (расшифровка подписи)</w:t>
      </w:r>
    </w:p>
    <w:p w:rsidR="00EE2A80" w:rsidRDefault="00BB2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 </w:t>
      </w:r>
    </w:p>
    <w:p w:rsidR="00EE2A80" w:rsidRDefault="00BB2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Лицо, принявшее уведомление         </w:t>
      </w:r>
    </w:p>
    <w:p w:rsidR="00EE2A80" w:rsidRDefault="00BB2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_________  _________________________ 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  <w:t>"__" ____ 20__ г.</w:t>
      </w:r>
    </w:p>
    <w:p w:rsidR="00EE2A80" w:rsidRDefault="00BB2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>
        <w:rPr>
          <w:rFonts w:ascii="PT Astra Serif" w:eastAsia="Times New Roman" w:hAnsi="PT Astra Serif" w:cs="Courier New"/>
          <w:sz w:val="20"/>
          <w:szCs w:val="20"/>
          <w:lang w:eastAsia="ru-RU"/>
        </w:rPr>
        <w:t>(подпись)      (расшифровка подписи)</w:t>
      </w:r>
    </w:p>
    <w:p w:rsidR="00EE2A80" w:rsidRDefault="00BB2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>
        <w:rPr>
          <w:rFonts w:ascii="PT Astra Serif" w:eastAsia="Times New Roman" w:hAnsi="PT Astra Serif" w:cs="Courier New"/>
          <w:sz w:val="20"/>
          <w:szCs w:val="20"/>
          <w:lang w:eastAsia="ru-RU"/>
        </w:rPr>
        <w:t> </w:t>
      </w:r>
    </w:p>
    <w:p w:rsidR="00EE2A80" w:rsidRDefault="00BB2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Регистрационный номер в журнале регистрации уведомлений ___________________</w:t>
      </w:r>
    </w:p>
    <w:p w:rsidR="00EE2A80" w:rsidRDefault="00BB2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 </w:t>
      </w:r>
    </w:p>
    <w:p w:rsidR="00EE2A80" w:rsidRDefault="00BB2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"__" _________ 20__ г.</w:t>
      </w:r>
    </w:p>
    <w:p w:rsidR="00EE2A80" w:rsidRDefault="00BB2DF7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-------------------------------- </w:t>
      </w:r>
    </w:p>
    <w:p w:rsidR="00EE2A80" w:rsidRDefault="00BB2DF7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7" w:name="p116"/>
      <w:bookmarkEnd w:id="7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&lt;*&gt; Заполняется при наличии документов, подтверждающих стоимость подарка.   </w:t>
      </w:r>
    </w:p>
    <w:sectPr w:rsidR="00EE2A80" w:rsidSect="00EE2A80">
      <w:footerReference w:type="default" r:id="rId7"/>
      <w:pgSz w:w="11906" w:h="16838"/>
      <w:pgMar w:top="1134" w:right="566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E14" w:rsidRDefault="00214E14" w:rsidP="00EE2A80">
      <w:pPr>
        <w:spacing w:after="0" w:line="240" w:lineRule="auto"/>
      </w:pPr>
      <w:r>
        <w:separator/>
      </w:r>
    </w:p>
  </w:endnote>
  <w:endnote w:type="continuationSeparator" w:id="0">
    <w:p w:rsidR="00214E14" w:rsidRDefault="00214E14" w:rsidP="00EE2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6418303"/>
      <w:docPartObj>
        <w:docPartGallery w:val="Page Numbers (Bottom of Page)"/>
        <w:docPartUnique/>
      </w:docPartObj>
    </w:sdtPr>
    <w:sdtEndPr/>
    <w:sdtContent>
      <w:p w:rsidR="00EE2A80" w:rsidRDefault="00EE2A80">
        <w:pPr>
          <w:pStyle w:val="10"/>
          <w:jc w:val="right"/>
        </w:pPr>
        <w:r>
          <w:fldChar w:fldCharType="begin"/>
        </w:r>
        <w:r w:rsidR="00BB2DF7">
          <w:instrText xml:space="preserve"> PAGE </w:instrText>
        </w:r>
        <w:r>
          <w:fldChar w:fldCharType="separate"/>
        </w:r>
        <w:r w:rsidR="00AA30EE">
          <w:rPr>
            <w:noProof/>
          </w:rPr>
          <w:t>1</w:t>
        </w:r>
        <w:r>
          <w:fldChar w:fldCharType="end"/>
        </w:r>
      </w:p>
    </w:sdtContent>
  </w:sdt>
  <w:p w:rsidR="00EE2A80" w:rsidRDefault="00EE2A80">
    <w:pPr>
      <w:pStyle w:val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E14" w:rsidRDefault="00214E14" w:rsidP="00EE2A80">
      <w:pPr>
        <w:spacing w:after="0" w:line="240" w:lineRule="auto"/>
      </w:pPr>
      <w:r>
        <w:separator/>
      </w:r>
    </w:p>
  </w:footnote>
  <w:footnote w:type="continuationSeparator" w:id="0">
    <w:p w:rsidR="00214E14" w:rsidRDefault="00214E14" w:rsidP="00EE2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A80"/>
    <w:rsid w:val="00214E14"/>
    <w:rsid w:val="00AA30EE"/>
    <w:rsid w:val="00BB2DF7"/>
    <w:rsid w:val="00C93794"/>
    <w:rsid w:val="00EE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29A4E"/>
  <w15:docId w15:val="{D2F95D77-3075-4D15-ADA9-64A570DE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A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608C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7408B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2740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1"/>
    <w:uiPriority w:val="99"/>
    <w:qFormat/>
    <w:rsid w:val="00AE1352"/>
  </w:style>
  <w:style w:type="character" w:customStyle="1" w:styleId="a7">
    <w:name w:val="Нижний колонтитул Знак"/>
    <w:basedOn w:val="a0"/>
    <w:link w:val="10"/>
    <w:uiPriority w:val="99"/>
    <w:qFormat/>
    <w:rsid w:val="00AE1352"/>
  </w:style>
  <w:style w:type="paragraph" w:customStyle="1" w:styleId="11">
    <w:name w:val="Заголовок1"/>
    <w:basedOn w:val="a"/>
    <w:next w:val="a8"/>
    <w:qFormat/>
    <w:rsid w:val="00EE2A8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EE2A80"/>
    <w:pPr>
      <w:spacing w:after="140" w:line="276" w:lineRule="auto"/>
    </w:pPr>
  </w:style>
  <w:style w:type="paragraph" w:styleId="a9">
    <w:name w:val="List"/>
    <w:basedOn w:val="a8"/>
    <w:rsid w:val="00EE2A80"/>
    <w:rPr>
      <w:rFonts w:ascii="PT Astra Serif" w:hAnsi="PT Astra Serif" w:cs="Noto Sans Devanagari"/>
    </w:rPr>
  </w:style>
  <w:style w:type="paragraph" w:customStyle="1" w:styleId="12">
    <w:name w:val="Название объекта1"/>
    <w:basedOn w:val="a"/>
    <w:qFormat/>
    <w:rsid w:val="00EE2A8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EE2A80"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7673EE"/>
    <w:pPr>
      <w:widowControl w:val="0"/>
      <w:jc w:val="both"/>
    </w:pPr>
    <w:rPr>
      <w:rFonts w:eastAsia="Times New Roman" w:cs="Calibri"/>
      <w:szCs w:val="20"/>
      <w:lang w:eastAsia="ru-RU"/>
    </w:rPr>
  </w:style>
  <w:style w:type="paragraph" w:styleId="ab">
    <w:name w:val="List Paragraph"/>
    <w:basedOn w:val="a"/>
    <w:uiPriority w:val="34"/>
    <w:qFormat/>
    <w:rsid w:val="00DA5937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B608C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2740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Колонтитул"/>
    <w:basedOn w:val="a"/>
    <w:qFormat/>
    <w:rsid w:val="00EE2A80"/>
  </w:style>
  <w:style w:type="paragraph" w:customStyle="1" w:styleId="1">
    <w:name w:val="Верхний колонтитул1"/>
    <w:basedOn w:val="a"/>
    <w:link w:val="a6"/>
    <w:uiPriority w:val="99"/>
    <w:unhideWhenUsed/>
    <w:rsid w:val="00AE135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7"/>
    <w:uiPriority w:val="99"/>
    <w:unhideWhenUsed/>
    <w:rsid w:val="00AE1352"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1"/>
    <w:uiPriority w:val="39"/>
    <w:rsid w:val="00813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7025&amp;dst=102904&amp;field=134&amp;date=02.08.202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7LZpud70iRgNpyNKuYczZcvSriR3GWZWhVobKQvXnhY=</DigestValue>
    </Reference>
    <Reference Type="http://www.w3.org/2000/09/xmldsig#Object" URI="#idOfficeObject">
      <DigestMethod Algorithm="urn:ietf:params:xml:ns:cpxmlsec:algorithms:gostr34112012-256"/>
      <DigestValue>rpFergOabNdbCcsq2cEUHYegPjkElsHkRCOzWC2ip/c=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F0FNwIEVN/tsHyYPqrMUJ7y76GLeGvH1j7JFWeLwt6g=</DigestValue>
    </Reference>
  </SignedInfo>
  <SignatureValue>hYoihFFXGpz0XFcWTGmFMNT5YwSJLHjvPKYWbgG5V2PHLH+7VunbcfG4Q4TAybiZ
QTU1lsD1jYqTsD7Xbv85RQ==</SignatureValue>
  <KeyInfo>
    <X509Data>
      <X509Certificate>MIIJ1zCCCYSgAwIBAgIQE6cyzVrFxGNsSxcDVuKoBTAKBggqhQMHAQEDAjCCAWEx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0LDRh9C10LnRgdGC0LLQvjAeFw0yNDA4MDIwODQ4MDdaFw0yNTEwMjYwODQ4MDda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wrsuINCS0LXRgNGB0LjRjyA0LjAMTUPQtdGA0YLQuNGE0LjQutCw0YIg0YHQvtC+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smliFTwCWbbwBS8C8UHUQBC9cqQ=</DigestValue>
      </Reference>
      <Reference URI="/word/document.xml?ContentType=application/vnd.openxmlformats-officedocument.wordprocessingml.document.main+xml">
        <DigestMethod Algorithm="http://www.w3.org/2000/09/xmldsig#sha1"/>
        <DigestValue>29pN0FTU+Rv0D8KJEfGL7rcX1bI=</DigestValue>
      </Reference>
      <Reference URI="/word/endnotes.xml?ContentType=application/vnd.openxmlformats-officedocument.wordprocessingml.endnotes+xml">
        <DigestMethod Algorithm="http://www.w3.org/2000/09/xmldsig#sha1"/>
        <DigestValue>KNZrG15m+oPPqZeKmAf5IglJvC8=</DigestValue>
      </Reference>
      <Reference URI="/word/fontTable.xml?ContentType=application/vnd.openxmlformats-officedocument.wordprocessingml.fontTable+xml">
        <DigestMethod Algorithm="http://www.w3.org/2000/09/xmldsig#sha1"/>
        <DigestValue>z5nh0uJMSr3cimFsiIxzx7+C3IU=</DigestValue>
      </Reference>
      <Reference URI="/word/footer1.xml?ContentType=application/vnd.openxmlformats-officedocument.wordprocessingml.footer+xml">
        <DigestMethod Algorithm="http://www.w3.org/2000/09/xmldsig#sha1"/>
        <DigestValue>aY2FWjRyh6Sk7KxsPTbNIbNNvM8=</DigestValue>
      </Reference>
      <Reference URI="/word/footnotes.xml?ContentType=application/vnd.openxmlformats-officedocument.wordprocessingml.footnotes+xml">
        <DigestMethod Algorithm="http://www.w3.org/2000/09/xmldsig#sha1"/>
        <DigestValue>k61TWFSXcm2p857yVEsvemCmbTM=</DigestValue>
      </Reference>
      <Reference URI="/word/settings.xml?ContentType=application/vnd.openxmlformats-officedocument.wordprocessingml.settings+xml">
        <DigestMethod Algorithm="http://www.w3.org/2000/09/xmldsig#sha1"/>
        <DigestValue>LDf8UTNDpY0DMSAPEZ5t/Kcnp88=</DigestValue>
      </Reference>
      <Reference URI="/word/styles.xml?ContentType=application/vnd.openxmlformats-officedocument.wordprocessingml.styles+xml">
        <DigestMethod Algorithm="http://www.w3.org/2000/09/xmldsig#sha1"/>
        <DigestValue>M1jERtPLTr7GHIOOOCqPkgP8mWw=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knZryoixmpx+wTtKv9LSFLJI/9w=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2025-03-04T09:31:35Z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16.0.18429/26</OfficeVersion>
          <ApplicationVersion>16.0.18429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2025-03-04T09:31:35Z</xd:SigningTime>
          <xd:SigningCertificate>
            <xd:Cert>
              <xd:CertDigest>
                <DigestMethod Algorithm="http://www.w3.org/2000/09/xmldsig#sha1"/>
                <DigestValue>sM+NoLWNFANr4KJkT5IrNA2q/KE=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26123475885634952495094131034194880517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1470</Words>
  <Characters>8383</Characters>
  <Application>Microsoft Office Word</Application>
  <DocSecurity>0</DocSecurity>
  <Lines>69</Lines>
  <Paragraphs>19</Paragraphs>
  <ScaleCrop>false</ScaleCrop>
  <Company>Tularegion</Company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Кира Владимировна</dc:creator>
  <cp:lastModifiedBy>User01</cp:lastModifiedBy>
  <cp:revision>4</cp:revision>
  <dcterms:created xsi:type="dcterms:W3CDTF">2024-10-15T13:42:00Z</dcterms:created>
  <dcterms:modified xsi:type="dcterms:W3CDTF">2025-03-04T08:09:00Z</dcterms:modified>
  <dc:language>ru-RU</dc:language>
</cp:coreProperties>
</file>